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Default="00682CF1" w:rsidP="00682CF1">
      <w:pPr>
        <w:pStyle w:val="a5"/>
      </w:pPr>
      <w:bookmarkStart w:id="0" w:name="_Toc403661689"/>
      <w:r>
        <w:t xml:space="preserve">Основные требования </w:t>
      </w:r>
      <w:bookmarkEnd w:id="0"/>
      <w:r>
        <w:t>к участникам закупки</w:t>
      </w:r>
    </w:p>
    <w:p w14:paraId="4D120FF2" w14:textId="77777777" w:rsidR="002C52F0" w:rsidRPr="009B030D" w:rsidRDefault="002C52F0" w:rsidP="00682CF1">
      <w:pPr>
        <w:pStyle w:val="a5"/>
      </w:pPr>
    </w:p>
    <w:p w14:paraId="29B71F3D" w14:textId="77777777" w:rsidR="00977169" w:rsidRPr="00F12009" w:rsidRDefault="00682CF1" w:rsidP="00977169">
      <w:pPr>
        <w:jc w:val="center"/>
        <w:rPr>
          <w:rFonts w:cstheme="minorHAnsi"/>
          <w:sz w:val="22"/>
          <w:szCs w:val="22"/>
          <w:shd w:val="clear" w:color="auto" w:fill="FFFFFF"/>
        </w:rPr>
      </w:pPr>
      <w:r w:rsidRPr="0075190F">
        <w:rPr>
          <w:rFonts w:ascii="Arial" w:hAnsi="Arial" w:cs="Arial"/>
        </w:rPr>
        <w:t xml:space="preserve">АО «КТК-Р» настоящим приглашает к участию в </w:t>
      </w:r>
      <w:r w:rsidRPr="00EB1450">
        <w:rPr>
          <w:rFonts w:ascii="Arial" w:hAnsi="Arial" w:cs="Arial"/>
        </w:rPr>
        <w:t xml:space="preserve">закупке </w:t>
      </w:r>
      <w:r w:rsidR="007D352C">
        <w:rPr>
          <w:rFonts w:ascii="Arial" w:hAnsi="Arial" w:cs="Arial"/>
          <w:b/>
        </w:rPr>
        <w:t xml:space="preserve">№ </w:t>
      </w:r>
      <w:r w:rsidR="00EB1450" w:rsidRPr="00EB1450">
        <w:rPr>
          <w:rFonts w:ascii="Arial" w:hAnsi="Arial" w:cs="Arial"/>
          <w:b/>
        </w:rPr>
        <w:t>0</w:t>
      </w:r>
      <w:r w:rsidR="007D352C">
        <w:rPr>
          <w:rFonts w:ascii="Arial" w:hAnsi="Arial" w:cs="Arial"/>
          <w:b/>
        </w:rPr>
        <w:t>180</w:t>
      </w:r>
      <w:r w:rsidRPr="00EB1450">
        <w:rPr>
          <w:rFonts w:ascii="Arial" w:hAnsi="Arial" w:cs="Arial"/>
          <w:b/>
        </w:rPr>
        <w:t>-АО</w:t>
      </w:r>
      <w:r w:rsidRPr="00EB1450">
        <w:rPr>
          <w:rFonts w:ascii="Arial" w:hAnsi="Arial" w:cs="Arial"/>
        </w:rPr>
        <w:t xml:space="preserve"> на право</w:t>
      </w:r>
      <w:r w:rsidRPr="0075190F">
        <w:rPr>
          <w:rFonts w:ascii="Arial" w:hAnsi="Arial" w:cs="Arial"/>
        </w:rPr>
        <w:t xml:space="preserve"> заключения контракта </w:t>
      </w:r>
      <w:r w:rsidRPr="0075190F">
        <w:rPr>
          <w:rFonts w:ascii="Arial" w:hAnsi="Arial" w:cs="Arial"/>
          <w:b/>
        </w:rPr>
        <w:t xml:space="preserve">на </w:t>
      </w:r>
      <w:r w:rsidR="000116E0">
        <w:rPr>
          <w:rFonts w:ascii="Arial" w:hAnsi="Arial" w:cs="Arial"/>
          <w:b/>
        </w:rPr>
        <w:t>П</w:t>
      </w:r>
      <w:r w:rsidRPr="0075190F">
        <w:rPr>
          <w:rFonts w:ascii="Arial" w:hAnsi="Arial" w:cs="Arial"/>
          <w:b/>
        </w:rPr>
        <w:t xml:space="preserve">оставку </w:t>
      </w:r>
      <w:r w:rsidR="000116E0">
        <w:rPr>
          <w:rFonts w:ascii="Arial" w:hAnsi="Arial" w:cs="Arial"/>
          <w:b/>
        </w:rPr>
        <w:t xml:space="preserve">и изготовление </w:t>
      </w:r>
      <w:r w:rsidR="00C0314C">
        <w:rPr>
          <w:rFonts w:ascii="Arial" w:hAnsi="Arial" w:cs="Arial"/>
          <w:b/>
        </w:rPr>
        <w:t>печатн</w:t>
      </w:r>
      <w:r w:rsidR="00977169">
        <w:rPr>
          <w:rFonts w:ascii="Arial" w:hAnsi="Arial" w:cs="Arial"/>
          <w:b/>
        </w:rPr>
        <w:t>ой продукции, штампов и печатей для МТ АО «КТК-Р»</w:t>
      </w:r>
    </w:p>
    <w:p w14:paraId="2F429386" w14:textId="02684DF5" w:rsidR="002C52F0" w:rsidRPr="002C52F0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</w:rPr>
      </w:pPr>
      <w:r w:rsidRPr="0075190F">
        <w:rPr>
          <w:rFonts w:ascii="Arial" w:hAnsi="Arial" w:cs="Arial"/>
          <w:b/>
        </w:rPr>
        <w:t>Технические</w:t>
      </w:r>
      <w:r w:rsidR="00157ECE" w:rsidRPr="0075190F">
        <w:rPr>
          <w:rFonts w:ascii="Arial" w:hAnsi="Arial" w:cs="Arial"/>
          <w:b/>
        </w:rPr>
        <w:t xml:space="preserve"> требования к закупаемым </w:t>
      </w:r>
      <w:r w:rsidR="00977169">
        <w:rPr>
          <w:rFonts w:ascii="Arial" w:hAnsi="Arial" w:cs="Arial"/>
          <w:b/>
        </w:rPr>
        <w:t xml:space="preserve">товарам и </w:t>
      </w:r>
      <w:r w:rsidR="00157ECE" w:rsidRPr="0075190F">
        <w:rPr>
          <w:rFonts w:ascii="Arial" w:hAnsi="Arial" w:cs="Arial"/>
          <w:b/>
        </w:rPr>
        <w:t>изделиям</w:t>
      </w:r>
      <w:r w:rsidRPr="0075190F">
        <w:rPr>
          <w:rFonts w:ascii="Arial" w:hAnsi="Arial" w:cs="Arial"/>
          <w:b/>
        </w:rPr>
        <w:t>:</w:t>
      </w:r>
    </w:p>
    <w:p w14:paraId="7AF81FC4" w14:textId="11C2927F" w:rsidR="002C52F0" w:rsidRDefault="00F960DF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Поставляемые и</w:t>
      </w:r>
      <w:r w:rsidR="00157ECE">
        <w:rPr>
          <w:rFonts w:ascii="Arial" w:hAnsi="Arial" w:cs="Arial"/>
          <w:i/>
        </w:rPr>
        <w:t xml:space="preserve">зделия должны быть выполнены из высококачественных материалов, с применением современных способов печати на </w:t>
      </w:r>
      <w:r w:rsidR="008178E6">
        <w:rPr>
          <w:rFonts w:ascii="Arial" w:hAnsi="Arial" w:cs="Arial"/>
          <w:i/>
        </w:rPr>
        <w:t xml:space="preserve">бумаге, </w:t>
      </w:r>
      <w:r w:rsidR="00157ECE">
        <w:rPr>
          <w:rFonts w:ascii="Arial" w:hAnsi="Arial" w:cs="Arial"/>
          <w:i/>
        </w:rPr>
        <w:t>ПВХ, композитных материалах</w:t>
      </w:r>
      <w:r w:rsidR="00EE2518">
        <w:rPr>
          <w:rFonts w:ascii="Arial" w:hAnsi="Arial" w:cs="Arial"/>
          <w:i/>
        </w:rPr>
        <w:t>.</w:t>
      </w:r>
    </w:p>
    <w:p w14:paraId="4E3D2E8B" w14:textId="77777777" w:rsidR="00682CF1" w:rsidRPr="002C52F0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Полнота и качество заполнения п</w:t>
      </w:r>
      <w:bookmarkStart w:id="1" w:name="_GoBack"/>
      <w:bookmarkEnd w:id="1"/>
      <w:r w:rsidRPr="002C52F0">
        <w:rPr>
          <w:rFonts w:ascii="Arial" w:hAnsi="Arial" w:cs="Arial"/>
        </w:rPr>
        <w:t>редставляемых документов;</w:t>
      </w:r>
    </w:p>
    <w:p w14:paraId="6298F85C" w14:textId="02BB2340" w:rsidR="00682CF1" w:rsidRPr="002C52F0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Полное соответствие предложения участника по формату и содержанию Приложени</w:t>
      </w:r>
      <w:r w:rsidR="00F853C6">
        <w:rPr>
          <w:rFonts w:ascii="Arial" w:hAnsi="Arial" w:cs="Arial"/>
        </w:rPr>
        <w:t>я</w:t>
      </w:r>
      <w:r w:rsidRPr="002C52F0">
        <w:rPr>
          <w:rFonts w:ascii="Arial" w:hAnsi="Arial" w:cs="Arial"/>
        </w:rPr>
        <w:t xml:space="preserve"> </w:t>
      </w:r>
      <w:r w:rsidR="00F853C6">
        <w:rPr>
          <w:rFonts w:ascii="Arial" w:hAnsi="Arial" w:cs="Arial"/>
        </w:rPr>
        <w:t>1 ("Расчет цены</w:t>
      </w:r>
      <w:r w:rsidRPr="002C52F0">
        <w:rPr>
          <w:rFonts w:ascii="Arial" w:hAnsi="Arial" w:cs="Arial"/>
        </w:rPr>
        <w:t>");</w:t>
      </w:r>
    </w:p>
    <w:p w14:paraId="217CC468" w14:textId="44FD2DAE" w:rsidR="00682CF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2C52F0" w:rsidRDefault="00682CF1" w:rsidP="00682CF1">
      <w:pPr>
        <w:spacing w:after="0" w:line="240" w:lineRule="auto"/>
        <w:jc w:val="both"/>
        <w:rPr>
          <w:rFonts w:ascii="Arial" w:hAnsi="Arial" w:cs="Arial"/>
          <w:b/>
        </w:rPr>
      </w:pPr>
      <w:r w:rsidRPr="002C52F0">
        <w:rPr>
          <w:rFonts w:ascii="Arial" w:hAnsi="Arial" w:cs="Arial"/>
          <w:b/>
        </w:rPr>
        <w:t>Для участия в данной закупке Участникам необходимо:</w:t>
      </w:r>
    </w:p>
    <w:p w14:paraId="4A8F8224" w14:textId="77777777" w:rsidR="00682CF1" w:rsidRPr="002C52F0" w:rsidRDefault="00682CF1" w:rsidP="00682CF1">
      <w:pPr>
        <w:pStyle w:val="a5"/>
        <w:jc w:val="both"/>
        <w:rPr>
          <w:rFonts w:ascii="Arial" w:hAnsi="Arial" w:cs="Arial"/>
        </w:rPr>
      </w:pPr>
    </w:p>
    <w:p w14:paraId="0942585D" w14:textId="77777777" w:rsidR="00C760FF" w:rsidRPr="00EC1E82" w:rsidRDefault="00C760FF" w:rsidP="00C760FF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u w:val="none"/>
        </w:rPr>
      </w:pPr>
      <w:r w:rsidRPr="00EC1E82">
        <w:rPr>
          <w:rFonts w:ascii="Arial" w:hAnsi="Arial" w:cs="Arial"/>
        </w:rPr>
        <w:t xml:space="preserve">Представить заявку-намерение участвовать в закупке в виде электронного сообщения по адресу: </w:t>
      </w:r>
      <w:r w:rsidRPr="00EC1E82">
        <w:rPr>
          <w:rStyle w:val="a4"/>
          <w:rFonts w:ascii="Arial" w:hAnsi="Arial" w:cs="Arial"/>
        </w:rPr>
        <w:t>Victor.</w:t>
      </w:r>
      <w:r w:rsidRPr="00EC1E82">
        <w:rPr>
          <w:rStyle w:val="a4"/>
          <w:rFonts w:ascii="Arial" w:hAnsi="Arial" w:cs="Arial"/>
          <w:lang w:val="en-US"/>
        </w:rPr>
        <w:t>Kravchenko</w:t>
      </w:r>
      <w:r w:rsidRPr="00EC1E82">
        <w:rPr>
          <w:rStyle w:val="a4"/>
          <w:rFonts w:ascii="Arial" w:hAnsi="Arial" w:cs="Arial"/>
        </w:rPr>
        <w:t>@</w:t>
      </w:r>
      <w:r w:rsidRPr="00EC1E82">
        <w:rPr>
          <w:rStyle w:val="a4"/>
          <w:rFonts w:ascii="Arial" w:hAnsi="Arial" w:cs="Arial"/>
          <w:lang w:val="en-US"/>
        </w:rPr>
        <w:t>cpcpipe</w:t>
      </w:r>
      <w:r w:rsidRPr="00EC1E82">
        <w:rPr>
          <w:rStyle w:val="a4"/>
          <w:rFonts w:ascii="Arial" w:hAnsi="Arial" w:cs="Arial"/>
        </w:rPr>
        <w:t>.</w:t>
      </w:r>
      <w:r w:rsidRPr="00EC1E82">
        <w:rPr>
          <w:rStyle w:val="a4"/>
          <w:rFonts w:ascii="Arial" w:hAnsi="Arial" w:cs="Arial"/>
          <w:lang w:val="en-US"/>
        </w:rPr>
        <w:t>ru</w:t>
      </w:r>
      <w:r w:rsidRPr="00EC1E82">
        <w:rPr>
          <w:rStyle w:val="a4"/>
          <w:rFonts w:ascii="Arial" w:hAnsi="Arial" w:cs="Arial"/>
          <w:color w:val="auto"/>
          <w:u w:val="none"/>
        </w:rPr>
        <w:t xml:space="preserve"> (копию </w:t>
      </w:r>
      <w:r w:rsidRPr="00EC1E82">
        <w:rPr>
          <w:rFonts w:ascii="Arial" w:hAnsi="Arial" w:cs="Arial"/>
        </w:rPr>
        <w:t xml:space="preserve"> </w:t>
      </w:r>
      <w:hyperlink r:id="rId10" w:history="1">
        <w:r w:rsidRPr="00EC1E82">
          <w:rPr>
            <w:rStyle w:val="a4"/>
            <w:rFonts w:ascii="Arial" w:hAnsi="Arial" w:cs="Arial"/>
          </w:rPr>
          <w:t>Yuriy.Kochubeev@cpcpipe.ru</w:t>
        </w:r>
      </w:hyperlink>
      <w:r w:rsidRPr="00EC1E82">
        <w:rPr>
          <w:rStyle w:val="a4"/>
          <w:rFonts w:ascii="Arial" w:hAnsi="Arial" w:cs="Arial"/>
          <w:color w:val="auto"/>
          <w:u w:val="none"/>
        </w:rPr>
        <w:t>).</w:t>
      </w:r>
    </w:p>
    <w:p w14:paraId="2107C86B" w14:textId="77777777" w:rsidR="00682CF1" w:rsidRPr="00EC1E82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u w:val="none"/>
        </w:rPr>
      </w:pPr>
      <w:r w:rsidRPr="00EC1E82">
        <w:rPr>
          <w:rStyle w:val="a4"/>
          <w:rFonts w:ascii="Arial" w:hAnsi="Arial" w:cs="Arial"/>
          <w:color w:val="auto"/>
          <w:u w:val="none"/>
        </w:rPr>
        <w:t>Направить оригиналы документов по адресу:</w:t>
      </w:r>
    </w:p>
    <w:p w14:paraId="07E6AB35" w14:textId="77777777" w:rsidR="00C760FF" w:rsidRPr="00EC1E82" w:rsidRDefault="00C760FF" w:rsidP="00C760FF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EC1E82">
        <w:rPr>
          <w:rFonts w:ascii="Arial" w:hAnsi="Arial" w:cs="Arial"/>
        </w:rPr>
        <w:t>353905, г. Новороссийск, ул. Исаева, 1.</w:t>
      </w:r>
    </w:p>
    <w:p w14:paraId="1EDD3481" w14:textId="42E067D1" w:rsidR="00682CF1" w:rsidRPr="002C52F0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для регионального менеджера по административным вопросам В.Я.</w:t>
      </w:r>
      <w:r w:rsidR="00C760FF">
        <w:rPr>
          <w:rFonts w:ascii="Arial" w:hAnsi="Arial" w:cs="Arial"/>
        </w:rPr>
        <w:t xml:space="preserve"> </w:t>
      </w:r>
      <w:r w:rsidRPr="002C52F0">
        <w:rPr>
          <w:rFonts w:ascii="Arial" w:hAnsi="Arial" w:cs="Arial"/>
        </w:rPr>
        <w:t>Кравченко</w:t>
      </w:r>
    </w:p>
    <w:p w14:paraId="1259E51A" w14:textId="77777777" w:rsidR="00682CF1" w:rsidRPr="002C52F0" w:rsidRDefault="00682CF1" w:rsidP="00682CF1">
      <w:pPr>
        <w:spacing w:before="120"/>
        <w:jc w:val="both"/>
        <w:rPr>
          <w:rFonts w:ascii="Arial" w:hAnsi="Arial" w:cs="Arial"/>
        </w:rPr>
      </w:pPr>
      <w:r w:rsidRPr="002C52F0">
        <w:rPr>
          <w:rFonts w:ascii="Arial" w:hAnsi="Arial" w:cs="Arial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1DB6D5C3" w14:textId="77777777" w:rsidR="008E6CD1" w:rsidRDefault="008E6CD1"/>
    <w:sectPr w:rsidR="008E6C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21587" w14:textId="77777777" w:rsidR="00682CF1" w:rsidRDefault="00682CF1" w:rsidP="00682CF1">
      <w:pPr>
        <w:spacing w:before="0" w:after="0" w:line="240" w:lineRule="auto"/>
      </w:pPr>
      <w:r>
        <w:separator/>
      </w:r>
    </w:p>
  </w:endnote>
  <w:endnote w:type="continuationSeparator" w:id="0">
    <w:p w14:paraId="70000704" w14:textId="77777777" w:rsidR="00682CF1" w:rsidRDefault="00682CF1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B823" w14:textId="77777777" w:rsidR="00682CF1" w:rsidRDefault="00682CF1" w:rsidP="00682CF1">
      <w:pPr>
        <w:spacing w:before="0" w:after="0" w:line="240" w:lineRule="auto"/>
      </w:pPr>
      <w:r>
        <w:separator/>
      </w:r>
    </w:p>
  </w:footnote>
  <w:footnote w:type="continuationSeparator" w:id="0">
    <w:p w14:paraId="57792614" w14:textId="77777777" w:rsidR="00682CF1" w:rsidRDefault="00682CF1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FDB5F6A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116E0"/>
    <w:rsid w:val="00035AF8"/>
    <w:rsid w:val="00157ECE"/>
    <w:rsid w:val="0018765F"/>
    <w:rsid w:val="002C52F0"/>
    <w:rsid w:val="00333035"/>
    <w:rsid w:val="003A3340"/>
    <w:rsid w:val="003A3A7D"/>
    <w:rsid w:val="0055588D"/>
    <w:rsid w:val="00651495"/>
    <w:rsid w:val="00663044"/>
    <w:rsid w:val="00682CF1"/>
    <w:rsid w:val="0075190F"/>
    <w:rsid w:val="007D352C"/>
    <w:rsid w:val="00801973"/>
    <w:rsid w:val="008178E6"/>
    <w:rsid w:val="00831482"/>
    <w:rsid w:val="008E5BC6"/>
    <w:rsid w:val="008E6CD1"/>
    <w:rsid w:val="00977169"/>
    <w:rsid w:val="00B051AC"/>
    <w:rsid w:val="00C0314C"/>
    <w:rsid w:val="00C760FF"/>
    <w:rsid w:val="00EB1450"/>
    <w:rsid w:val="00EC1E82"/>
    <w:rsid w:val="00EE2518"/>
    <w:rsid w:val="00EE636B"/>
    <w:rsid w:val="00F853C6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uriy.Kochubeev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66E1F-5800-4CA0-9AAE-CA31B0AEAB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16</cp:revision>
  <cp:lastPrinted>2018-08-21T08:55:00Z</cp:lastPrinted>
  <dcterms:created xsi:type="dcterms:W3CDTF">2018-08-21T08:32:00Z</dcterms:created>
  <dcterms:modified xsi:type="dcterms:W3CDTF">2022-07-04T11:54:00Z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